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94E21" w14:textId="77777777" w:rsidR="00A73664" w:rsidRPr="00ED71D9" w:rsidRDefault="00A73664" w:rsidP="00ED71D9">
      <w:pPr>
        <w:spacing w:line="276" w:lineRule="auto"/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ED71D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D6ECC" w:rsidRPr="00ED71D9">
        <w:rPr>
          <w:rFonts w:ascii="Calibri" w:hAnsi="Calibri" w:cs="Calibri"/>
          <w:b/>
          <w:bCs/>
          <w:sz w:val="22"/>
          <w:szCs w:val="22"/>
        </w:rPr>
        <w:t>6</w:t>
      </w:r>
      <w:r w:rsidRPr="00ED71D9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6AC73229" w14:textId="77777777" w:rsidR="004C1919" w:rsidRPr="00ED71D9" w:rsidRDefault="004C1919" w:rsidP="00ED71D9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6DC377E" w14:textId="77777777" w:rsidR="004C1919" w:rsidRPr="00ED71D9" w:rsidRDefault="004C1919" w:rsidP="00ED71D9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ED71D9">
        <w:rPr>
          <w:rFonts w:ascii="Calibri" w:hAnsi="Calibri" w:cs="Calibri"/>
          <w:sz w:val="22"/>
          <w:szCs w:val="22"/>
        </w:rPr>
        <w:t>…………………..…</w:t>
      </w:r>
      <w:r w:rsidR="0006428F" w:rsidRPr="00ED71D9">
        <w:rPr>
          <w:rFonts w:ascii="Calibri" w:hAnsi="Calibri" w:cs="Calibri"/>
          <w:sz w:val="22"/>
          <w:szCs w:val="22"/>
        </w:rPr>
        <w:t xml:space="preserve">, dnia </w:t>
      </w:r>
      <w:r w:rsidRPr="00ED71D9">
        <w:rPr>
          <w:rFonts w:ascii="Calibri" w:hAnsi="Calibri" w:cs="Calibri"/>
          <w:sz w:val="22"/>
          <w:szCs w:val="22"/>
        </w:rPr>
        <w:t>……………………………..……..</w:t>
      </w:r>
    </w:p>
    <w:p w14:paraId="7949CC7D" w14:textId="77777777" w:rsidR="004C1919" w:rsidRPr="00ED71D9" w:rsidRDefault="004C1919" w:rsidP="00ED71D9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F36D105" w14:textId="77777777" w:rsidR="004C1919" w:rsidRPr="00ED71D9" w:rsidRDefault="004C1919" w:rsidP="00ED71D9">
      <w:pPr>
        <w:spacing w:line="276" w:lineRule="auto"/>
        <w:rPr>
          <w:rFonts w:ascii="Calibri" w:hAnsi="Calibri" w:cs="Calibri"/>
          <w:sz w:val="22"/>
          <w:szCs w:val="22"/>
        </w:rPr>
      </w:pPr>
      <w:r w:rsidRPr="00ED71D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14FD7F2A" w14:textId="77777777" w:rsidR="004C1919" w:rsidRPr="00ED71D9" w:rsidRDefault="004C1919" w:rsidP="00ED71D9">
      <w:pPr>
        <w:spacing w:line="276" w:lineRule="auto"/>
        <w:ind w:firstLine="567"/>
        <w:rPr>
          <w:rFonts w:ascii="Calibri" w:hAnsi="Calibri" w:cs="Calibri"/>
          <w:sz w:val="22"/>
          <w:szCs w:val="22"/>
        </w:rPr>
      </w:pPr>
      <w:r w:rsidRPr="00ED71D9">
        <w:rPr>
          <w:rFonts w:ascii="Calibri" w:hAnsi="Calibri" w:cs="Calibri"/>
          <w:sz w:val="22"/>
          <w:szCs w:val="22"/>
        </w:rPr>
        <w:t>Nazwa i adres Wykonawcy</w:t>
      </w:r>
    </w:p>
    <w:p w14:paraId="5C0439A2" w14:textId="77777777" w:rsidR="00A73664" w:rsidRPr="00ED71D9" w:rsidRDefault="00A73664" w:rsidP="00ED71D9">
      <w:pPr>
        <w:keepNext/>
        <w:tabs>
          <w:tab w:val="num" w:pos="0"/>
        </w:tabs>
        <w:spacing w:line="276" w:lineRule="auto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2923F1B7" w14:textId="77777777" w:rsidR="00ED71D9" w:rsidRDefault="00ED71D9" w:rsidP="00ED71D9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62FCC89A" w14:textId="77777777" w:rsidR="00A73664" w:rsidRPr="00ED71D9" w:rsidRDefault="00A73664" w:rsidP="00ED71D9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ED71D9">
        <w:rPr>
          <w:rFonts w:ascii="Calibri" w:hAnsi="Calibri" w:cs="Calibri"/>
          <w:b/>
          <w:bCs/>
          <w:sz w:val="22"/>
          <w:szCs w:val="22"/>
          <w:lang w:eastAsia="ar-SA"/>
        </w:rPr>
        <w:t>O Ś W I A D C Z E N I E</w:t>
      </w:r>
    </w:p>
    <w:p w14:paraId="16A8B4F5" w14:textId="77777777" w:rsidR="00A73664" w:rsidRPr="00ED71D9" w:rsidRDefault="00A73664" w:rsidP="00ED71D9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71D9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6132DBE4" w14:textId="77777777" w:rsidR="00A73664" w:rsidRPr="00ED71D9" w:rsidRDefault="00A73664" w:rsidP="00ED71D9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71D9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ED71D9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ED71D9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772A9F34" w14:textId="77777777" w:rsidR="008E5357" w:rsidRPr="00ED71D9" w:rsidRDefault="008E5357" w:rsidP="00ED71D9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2A84E1" w14:textId="6DDFB3EE" w:rsidR="008946E5" w:rsidRPr="0089185D" w:rsidRDefault="00A73664" w:rsidP="002F2062">
      <w:pPr>
        <w:spacing w:line="276" w:lineRule="auto"/>
        <w:ind w:firstLine="284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ED71D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412BC8" w:rsidRPr="00ED71D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03E1D" w:rsidRPr="00ED71D9">
        <w:rPr>
          <w:rFonts w:ascii="Calibri" w:hAnsi="Calibri" w:cs="Calibri"/>
          <w:color w:val="000000"/>
          <w:sz w:val="22"/>
          <w:szCs w:val="22"/>
        </w:rPr>
        <w:t>w trybie przetargu nieograniczonego,</w:t>
      </w:r>
      <w:r w:rsidR="00A86332" w:rsidRPr="00ED71D9">
        <w:rPr>
          <w:rFonts w:ascii="Calibri" w:hAnsi="Calibri" w:cs="Calibri"/>
          <w:color w:val="000000"/>
          <w:sz w:val="22"/>
          <w:szCs w:val="22"/>
        </w:rPr>
        <w:t xml:space="preserve"> na</w:t>
      </w:r>
      <w:r w:rsidR="00E45712" w:rsidRPr="00ED71D9">
        <w:rPr>
          <w:rFonts w:ascii="Calibri" w:hAnsi="Calibri" w:cs="Calibri"/>
          <w:color w:val="000000"/>
          <w:sz w:val="22"/>
          <w:szCs w:val="22"/>
        </w:rPr>
        <w:t> </w:t>
      </w:r>
      <w:r w:rsidR="00A86332" w:rsidRPr="00ED71D9">
        <w:rPr>
          <w:rFonts w:ascii="Calibri" w:hAnsi="Calibri" w:cs="Calibri"/>
          <w:color w:val="000000"/>
          <w:sz w:val="22"/>
          <w:szCs w:val="22"/>
        </w:rPr>
        <w:t>podstawie ustawy z dnia 11 września 2019 r. Prawo zamówień publicznych</w:t>
      </w:r>
      <w:r w:rsidR="00ED71D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57E5F" w:rsidRPr="00ED71D9">
        <w:rPr>
          <w:rFonts w:ascii="Calibri" w:hAnsi="Calibri" w:cs="Calibri"/>
          <w:color w:val="000000"/>
          <w:sz w:val="22"/>
          <w:szCs w:val="22"/>
        </w:rPr>
        <w:t>(</w:t>
      </w:r>
      <w:r w:rsidR="00157E5F" w:rsidRPr="00ED71D9">
        <w:rPr>
          <w:rFonts w:ascii="Calibri" w:hAnsi="Calibri" w:cs="Calibri"/>
          <w:i/>
          <w:iCs/>
          <w:color w:val="000000"/>
          <w:sz w:val="22"/>
          <w:szCs w:val="22"/>
        </w:rPr>
        <w:t xml:space="preserve">dalej </w:t>
      </w:r>
      <w:proofErr w:type="spellStart"/>
      <w:r w:rsidR="00157E5F" w:rsidRPr="00ED71D9">
        <w:rPr>
          <w:rFonts w:ascii="Calibri" w:hAnsi="Calibri" w:cs="Calibri"/>
          <w:i/>
          <w:iCs/>
          <w:color w:val="000000"/>
          <w:sz w:val="22"/>
          <w:szCs w:val="22"/>
        </w:rPr>
        <w:t>uPzp</w:t>
      </w:r>
      <w:proofErr w:type="spellEnd"/>
      <w:r w:rsidR="00157E5F" w:rsidRPr="00ED71D9">
        <w:rPr>
          <w:rFonts w:ascii="Calibri" w:hAnsi="Calibri" w:cs="Calibri"/>
          <w:i/>
          <w:iCs/>
          <w:color w:val="000000"/>
          <w:sz w:val="22"/>
          <w:szCs w:val="22"/>
        </w:rPr>
        <w:t>)</w:t>
      </w:r>
      <w:r w:rsidR="0006428F" w:rsidRPr="00ED71D9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ED71D9">
        <w:rPr>
          <w:rFonts w:ascii="Calibri" w:hAnsi="Calibri" w:cs="Calibri"/>
          <w:color w:val="000000"/>
          <w:sz w:val="22"/>
          <w:szCs w:val="22"/>
        </w:rPr>
        <w:t>którego przedmiotem jest</w:t>
      </w:r>
      <w:r w:rsidR="00412BC8" w:rsidRPr="00ED71D9">
        <w:rPr>
          <w:rFonts w:ascii="Calibri" w:hAnsi="Calibri" w:cs="Calibri"/>
          <w:b/>
          <w:i/>
          <w:kern w:val="2"/>
          <w:sz w:val="22"/>
          <w:szCs w:val="22"/>
        </w:rPr>
        <w:t xml:space="preserve"> </w:t>
      </w:r>
      <w:r w:rsidR="00F7166A" w:rsidRPr="0089185D">
        <w:rPr>
          <w:rFonts w:ascii="Calibri" w:hAnsi="Calibri" w:cs="Calibri"/>
          <w:b/>
          <w:i/>
          <w:kern w:val="2"/>
          <w:sz w:val="22"/>
          <w:szCs w:val="22"/>
        </w:rPr>
        <w:t>„</w:t>
      </w:r>
      <w:r w:rsidR="00F7166A" w:rsidRPr="0089185D">
        <w:rPr>
          <w:rFonts w:asciiTheme="minorHAnsi" w:hAnsiTheme="minorHAnsi" w:cstheme="minorHAnsi"/>
          <w:b/>
          <w:i/>
          <w:sz w:val="22"/>
          <w:szCs w:val="22"/>
        </w:rPr>
        <w:t>Sukcesywny zakup mieszanek mineralno-asfaltowych na gorąco oraz emulsji asfaltowej kationowej</w:t>
      </w:r>
      <w:r w:rsidR="00F7166A" w:rsidRPr="0089185D">
        <w:rPr>
          <w:rFonts w:asciiTheme="minorHAnsi" w:hAnsiTheme="minorHAnsi" w:cstheme="minorHAnsi"/>
          <w:i/>
          <w:kern w:val="0"/>
          <w:sz w:val="22"/>
          <w:szCs w:val="22"/>
          <w:lang w:eastAsia="pl-PL"/>
        </w:rPr>
        <w:t xml:space="preserve"> </w:t>
      </w:r>
      <w:proofErr w:type="spellStart"/>
      <w:r w:rsidR="00F7166A" w:rsidRPr="0089185D">
        <w:rPr>
          <w:rFonts w:asciiTheme="minorHAnsi" w:hAnsiTheme="minorHAnsi" w:cstheme="minorHAnsi"/>
          <w:b/>
          <w:i/>
          <w:sz w:val="22"/>
          <w:szCs w:val="22"/>
        </w:rPr>
        <w:t>szybkorozpadowej</w:t>
      </w:r>
      <w:proofErr w:type="spellEnd"/>
      <w:r w:rsidR="00F7166A" w:rsidRPr="0089185D">
        <w:rPr>
          <w:rFonts w:asciiTheme="minorHAnsi" w:hAnsiTheme="minorHAnsi" w:cstheme="minorHAnsi"/>
          <w:b/>
          <w:i/>
          <w:sz w:val="22"/>
          <w:szCs w:val="22"/>
        </w:rPr>
        <w:t xml:space="preserve"> dla potrzeb MPGK Sp. z o.o. </w:t>
      </w:r>
      <w:r w:rsidR="00F2060E">
        <w:rPr>
          <w:rFonts w:asciiTheme="minorHAnsi" w:hAnsiTheme="minorHAnsi" w:cstheme="minorHAnsi"/>
          <w:b/>
          <w:i/>
          <w:sz w:val="22"/>
          <w:szCs w:val="22"/>
        </w:rPr>
        <w:br/>
      </w:r>
      <w:r w:rsidR="00F7166A" w:rsidRPr="0089185D">
        <w:rPr>
          <w:rFonts w:asciiTheme="minorHAnsi" w:hAnsiTheme="minorHAnsi" w:cstheme="minorHAnsi"/>
          <w:b/>
          <w:i/>
          <w:sz w:val="22"/>
          <w:szCs w:val="22"/>
        </w:rPr>
        <w:t>w Tarnowie w 202</w:t>
      </w:r>
      <w:r w:rsidR="00BD51AF">
        <w:rPr>
          <w:rFonts w:asciiTheme="minorHAnsi" w:hAnsiTheme="minorHAnsi" w:cstheme="minorHAnsi"/>
          <w:b/>
          <w:i/>
          <w:sz w:val="22"/>
          <w:szCs w:val="22"/>
        </w:rPr>
        <w:t>6</w:t>
      </w:r>
      <w:r w:rsidR="00F7166A" w:rsidRPr="0089185D">
        <w:rPr>
          <w:rFonts w:asciiTheme="minorHAnsi" w:hAnsiTheme="minorHAnsi" w:cstheme="minorHAnsi"/>
          <w:b/>
          <w:i/>
          <w:sz w:val="22"/>
          <w:szCs w:val="22"/>
        </w:rPr>
        <w:t xml:space="preserve"> roku</w:t>
      </w:r>
      <w:r w:rsidR="002F2062" w:rsidRPr="0089185D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 xml:space="preserve">” </w:t>
      </w:r>
      <w:r w:rsidRPr="0089185D">
        <w:rPr>
          <w:rFonts w:ascii="Calibri" w:hAnsi="Calibri" w:cs="Calibri"/>
          <w:sz w:val="22"/>
          <w:szCs w:val="22"/>
        </w:rPr>
        <w:t>na</w:t>
      </w:r>
      <w:r w:rsidR="00412BC8" w:rsidRPr="0089185D">
        <w:rPr>
          <w:rFonts w:ascii="Calibri" w:hAnsi="Calibri" w:cs="Calibri"/>
          <w:sz w:val="22"/>
          <w:szCs w:val="22"/>
        </w:rPr>
        <w:t xml:space="preserve"> </w:t>
      </w:r>
      <w:r w:rsidRPr="0089185D">
        <w:rPr>
          <w:rFonts w:ascii="Calibri" w:hAnsi="Calibri" w:cs="Calibri"/>
          <w:sz w:val="22"/>
          <w:szCs w:val="22"/>
        </w:rPr>
        <w:t>podstawie art. 117 ust. 4</w:t>
      </w:r>
      <w:r w:rsidR="009736B0" w:rsidRPr="0089185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20217" w:rsidRPr="0089185D">
        <w:rPr>
          <w:rFonts w:ascii="Calibri" w:hAnsi="Calibri" w:cs="Calibri"/>
          <w:sz w:val="22"/>
          <w:szCs w:val="22"/>
        </w:rPr>
        <w:t>u</w:t>
      </w:r>
      <w:r w:rsidR="00A86332" w:rsidRPr="0089185D">
        <w:rPr>
          <w:rFonts w:ascii="Calibri" w:hAnsi="Calibri" w:cs="Calibri"/>
          <w:sz w:val="22"/>
          <w:szCs w:val="22"/>
        </w:rPr>
        <w:t>Pzp</w:t>
      </w:r>
      <w:proofErr w:type="spellEnd"/>
      <w:r w:rsidR="00A86332" w:rsidRPr="0089185D">
        <w:rPr>
          <w:rFonts w:ascii="Calibri" w:hAnsi="Calibri" w:cs="Calibri"/>
          <w:sz w:val="22"/>
          <w:szCs w:val="22"/>
        </w:rPr>
        <w:t xml:space="preserve"> </w:t>
      </w:r>
      <w:r w:rsidRPr="0089185D">
        <w:rPr>
          <w:rFonts w:ascii="Calibri" w:hAnsi="Calibri" w:cs="Calibri"/>
          <w:sz w:val="22"/>
          <w:szCs w:val="22"/>
        </w:rPr>
        <w:t xml:space="preserve">oświadczam/y, że </w:t>
      </w:r>
      <w:r w:rsidR="008946E5" w:rsidRPr="0089185D">
        <w:rPr>
          <w:rFonts w:asciiTheme="minorHAnsi" w:hAnsiTheme="minorHAnsi" w:cstheme="minorHAnsi"/>
          <w:sz w:val="22"/>
          <w:szCs w:val="22"/>
        </w:rPr>
        <w:t>poszczególni</w:t>
      </w:r>
      <w:r w:rsidR="00412BC8" w:rsidRPr="0089185D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89185D">
        <w:rPr>
          <w:rFonts w:asciiTheme="minorHAnsi" w:hAnsiTheme="minorHAnsi" w:cstheme="minorHAnsi"/>
          <w:sz w:val="22"/>
          <w:szCs w:val="22"/>
        </w:rPr>
        <w:t>W</w:t>
      </w:r>
      <w:r w:rsidR="008946E5" w:rsidRPr="0089185D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bookmarkStart w:id="0" w:name="_Hlk62468056"/>
      <w:r w:rsidR="00157E5F" w:rsidRPr="0089185D">
        <w:rPr>
          <w:rFonts w:asciiTheme="minorHAnsi" w:hAnsiTheme="minorHAnsi" w:cstheme="minorHAnsi"/>
          <w:sz w:val="22"/>
          <w:szCs w:val="22"/>
        </w:rPr>
        <w:t>dostawy</w:t>
      </w:r>
      <w:r w:rsidR="000665BA" w:rsidRPr="0089185D">
        <w:rPr>
          <w:rFonts w:asciiTheme="minorHAnsi" w:hAnsiTheme="minorHAnsi" w:cstheme="minorHAnsi"/>
          <w:sz w:val="22"/>
          <w:szCs w:val="22"/>
        </w:rPr>
        <w:t>:</w:t>
      </w:r>
    </w:p>
    <w:p w14:paraId="2F38704D" w14:textId="77777777" w:rsidR="00C26FC7" w:rsidRPr="00ED71D9" w:rsidRDefault="00C26FC7" w:rsidP="00ED71D9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0665BA" w:rsidRPr="00ED71D9" w14:paraId="636DB820" w14:textId="77777777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2338F52B" w14:textId="77777777" w:rsidR="000665BA" w:rsidRPr="00ED71D9" w:rsidRDefault="000665BA" w:rsidP="00ED71D9">
            <w:pPr>
              <w:keepNext/>
              <w:widowControl/>
              <w:suppressAutoHyphens w:val="0"/>
              <w:spacing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ED71D9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5B223921" w14:textId="77777777" w:rsidR="000665BA" w:rsidRPr="00ED71D9" w:rsidRDefault="000665BA" w:rsidP="00ED71D9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</w:pPr>
            <w:r w:rsidRPr="00ED71D9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4AF67DE8" w14:textId="77777777" w:rsidR="000665BA" w:rsidRPr="00ED71D9" w:rsidRDefault="000665BA" w:rsidP="00ED71D9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</w:p>
          <w:p w14:paraId="6D48FBBB" w14:textId="77777777" w:rsidR="004775CA" w:rsidRPr="00ED71D9" w:rsidRDefault="000665BA" w:rsidP="00ED71D9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  <w:color w:val="FF00FF"/>
              </w:rPr>
            </w:pPr>
            <w:r w:rsidRPr="00ED71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Wykonywane </w:t>
            </w:r>
            <w:r w:rsidR="00157E5F" w:rsidRPr="00ED71D9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14:paraId="23EE1598" w14:textId="77777777" w:rsidR="000665BA" w:rsidRPr="00ED71D9" w:rsidRDefault="000665BA" w:rsidP="00ED71D9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 w:rsidRPr="00ED71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  <w:p w14:paraId="7FBF27FB" w14:textId="77777777" w:rsidR="000665BA" w:rsidRPr="00ED71D9" w:rsidRDefault="000665BA" w:rsidP="00ED71D9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</w:tc>
      </w:tr>
      <w:tr w:rsidR="000665BA" w:rsidRPr="00ED71D9" w14:paraId="66B6E4DB" w14:textId="77777777" w:rsidTr="000665BA">
        <w:trPr>
          <w:trHeight w:val="79"/>
        </w:trPr>
        <w:tc>
          <w:tcPr>
            <w:tcW w:w="330" w:type="pct"/>
            <w:vAlign w:val="center"/>
          </w:tcPr>
          <w:p w14:paraId="033D8BDB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ED71D9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6B2AF712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6A555551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0665BA" w:rsidRPr="00ED71D9" w14:paraId="20D728B0" w14:textId="77777777" w:rsidTr="000665BA">
        <w:trPr>
          <w:trHeight w:val="53"/>
        </w:trPr>
        <w:tc>
          <w:tcPr>
            <w:tcW w:w="330" w:type="pct"/>
            <w:vAlign w:val="center"/>
          </w:tcPr>
          <w:p w14:paraId="11769CFF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ED71D9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0E71AAA5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9AC44C6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0665BA" w:rsidRPr="00ED71D9" w14:paraId="342BCB45" w14:textId="77777777" w:rsidTr="000665BA">
        <w:trPr>
          <w:trHeight w:val="70"/>
        </w:trPr>
        <w:tc>
          <w:tcPr>
            <w:tcW w:w="330" w:type="pct"/>
            <w:vAlign w:val="center"/>
          </w:tcPr>
          <w:p w14:paraId="7940A9B9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ED71D9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40BC0A7B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08EAD64C" w14:textId="77777777" w:rsidR="000665BA" w:rsidRPr="00ED71D9" w:rsidRDefault="000665BA" w:rsidP="00ED71D9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</w:tbl>
    <w:p w14:paraId="0F21EF9C" w14:textId="77777777" w:rsidR="008B5DED" w:rsidRPr="00ED71D9" w:rsidRDefault="008B5DED" w:rsidP="00ED71D9">
      <w:pPr>
        <w:spacing w:line="276" w:lineRule="auto"/>
        <w:rPr>
          <w:sz w:val="22"/>
          <w:szCs w:val="22"/>
        </w:rPr>
      </w:pPr>
    </w:p>
    <w:p w14:paraId="23F1E979" w14:textId="77777777" w:rsidR="00A73664" w:rsidRPr="00ED71D9" w:rsidRDefault="00A73664" w:rsidP="00ED71D9">
      <w:pPr>
        <w:spacing w:line="276" w:lineRule="auto"/>
        <w:rPr>
          <w:sz w:val="22"/>
          <w:szCs w:val="22"/>
        </w:rPr>
      </w:pPr>
    </w:p>
    <w:p w14:paraId="12968A78" w14:textId="77777777" w:rsidR="00A73664" w:rsidRPr="00ED71D9" w:rsidRDefault="00A73664" w:rsidP="00ED71D9">
      <w:pPr>
        <w:spacing w:line="276" w:lineRule="auto"/>
        <w:rPr>
          <w:sz w:val="22"/>
          <w:szCs w:val="22"/>
        </w:rPr>
      </w:pPr>
    </w:p>
    <w:p w14:paraId="344AEA52" w14:textId="77777777" w:rsidR="00A73664" w:rsidRPr="00ED71D9" w:rsidRDefault="00A73664" w:rsidP="00ED71D9">
      <w:pPr>
        <w:spacing w:line="276" w:lineRule="auto"/>
        <w:rPr>
          <w:color w:val="FF0000"/>
          <w:sz w:val="22"/>
          <w:szCs w:val="22"/>
        </w:rPr>
      </w:pPr>
    </w:p>
    <w:p w14:paraId="390C25A1" w14:textId="77777777" w:rsidR="0090438D" w:rsidRPr="00ED71D9" w:rsidRDefault="0090438D" w:rsidP="00ED71D9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ED71D9">
        <w:rPr>
          <w:rFonts w:asciiTheme="minorHAnsi" w:hAnsiTheme="minorHAnsi" w:cstheme="minorHAnsi"/>
          <w:i/>
          <w:color w:val="FF0000"/>
          <w:sz w:val="22"/>
          <w:szCs w:val="22"/>
        </w:rPr>
        <w:t>(Należy opatrzyć elektronicznym podpisem kwalifikowanym</w:t>
      </w:r>
    </w:p>
    <w:p w14:paraId="220C632A" w14:textId="77777777" w:rsidR="0090438D" w:rsidRPr="00ED71D9" w:rsidRDefault="0090438D" w:rsidP="00ED71D9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ED71D9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osoby lub osób uprawnionych do zaciągania zobowiązań </w:t>
      </w:r>
      <w:r w:rsidRPr="00ED71D9">
        <w:rPr>
          <w:rFonts w:asciiTheme="minorHAnsi" w:hAnsiTheme="minorHAnsi" w:cstheme="minorHAnsi"/>
          <w:i/>
          <w:color w:val="FF0000"/>
          <w:sz w:val="22"/>
          <w:szCs w:val="22"/>
        </w:rPr>
        <w:br/>
        <w:t>cywilno-prawnych w imieniu Wykonawcy)</w:t>
      </w:r>
    </w:p>
    <w:p w14:paraId="5044F549" w14:textId="77777777" w:rsidR="00A73664" w:rsidRPr="00ED71D9" w:rsidRDefault="00A73664" w:rsidP="00ED71D9">
      <w:pPr>
        <w:spacing w:line="276" w:lineRule="auto"/>
        <w:rPr>
          <w:sz w:val="22"/>
          <w:szCs w:val="22"/>
        </w:rPr>
      </w:pPr>
    </w:p>
    <w:sectPr w:rsidR="00A73664" w:rsidRPr="00ED71D9" w:rsidSect="000917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ADBDA" w14:textId="77777777" w:rsidR="00A749EB" w:rsidRDefault="00A749EB" w:rsidP="00A73664">
      <w:r>
        <w:separator/>
      </w:r>
    </w:p>
  </w:endnote>
  <w:endnote w:type="continuationSeparator" w:id="0">
    <w:p w14:paraId="4305720C" w14:textId="77777777" w:rsidR="00A749EB" w:rsidRDefault="00A749EB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D3E64" w14:textId="77777777" w:rsidR="00A749EB" w:rsidRDefault="00A749EB" w:rsidP="00A73664">
      <w:r>
        <w:separator/>
      </w:r>
    </w:p>
  </w:footnote>
  <w:footnote w:type="continuationSeparator" w:id="0">
    <w:p w14:paraId="13C814BF" w14:textId="77777777" w:rsidR="00A749EB" w:rsidRDefault="00A749EB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B164D" w14:textId="77777777" w:rsidR="00ED71D9" w:rsidRPr="00D73122" w:rsidRDefault="00ED71D9" w:rsidP="00ED71D9">
    <w:pPr>
      <w:widowControl/>
      <w:suppressAutoHyphens w:val="0"/>
      <w:autoSpaceDE w:val="0"/>
      <w:autoSpaceDN w:val="0"/>
      <w:jc w:val="center"/>
      <w:rPr>
        <w:rFonts w:asciiTheme="minorHAnsi" w:hAnsiTheme="minorHAnsi" w:cstheme="minorHAnsi"/>
        <w:b/>
        <w:i/>
        <w:sz w:val="18"/>
        <w:szCs w:val="18"/>
      </w:rPr>
    </w:pPr>
    <w:r w:rsidRPr="00D73122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Postępowanie o udzielenie zamówienia na zadanie </w:t>
    </w:r>
    <w:r w:rsidRPr="00D73122">
      <w:rPr>
        <w:rFonts w:asciiTheme="minorHAnsi" w:hAnsiTheme="minorHAnsi" w:cstheme="minorHAnsi"/>
        <w:bCs/>
        <w:i/>
        <w:sz w:val="18"/>
        <w:szCs w:val="18"/>
      </w:rPr>
      <w:t>pn.</w:t>
    </w:r>
    <w:bookmarkStart w:id="1" w:name="_Hlk124496605"/>
  </w:p>
  <w:bookmarkEnd w:id="1"/>
  <w:p w14:paraId="65F374C4" w14:textId="713EFFDF" w:rsidR="002F2062" w:rsidRPr="00D73122" w:rsidRDefault="002F2062" w:rsidP="002F2062">
    <w:pPr>
      <w:widowControl/>
      <w:suppressAutoHyphens w:val="0"/>
      <w:autoSpaceDE w:val="0"/>
      <w:autoSpaceDN w:val="0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D73122">
      <w:rPr>
        <w:rFonts w:asciiTheme="minorHAnsi" w:hAnsiTheme="minorHAnsi" w:cstheme="minorHAnsi"/>
        <w:b/>
        <w:i/>
        <w:iCs/>
        <w:sz w:val="18"/>
        <w:szCs w:val="18"/>
      </w:rPr>
      <w:t>„</w:t>
    </w:r>
    <w:r w:rsidR="00F7166A" w:rsidRPr="00E65052">
      <w:rPr>
        <w:rFonts w:asciiTheme="minorHAnsi" w:hAnsiTheme="minorHAnsi" w:cstheme="minorHAnsi"/>
        <w:b/>
        <w:i/>
        <w:sz w:val="18"/>
        <w:szCs w:val="18"/>
      </w:rPr>
      <w:t>Sukcesywny zakup mieszanek mineralno-asfaltowych na gorąco oraz emulsji asfaltowej kationowej</w:t>
    </w:r>
    <w:r w:rsidR="00F7166A" w:rsidRPr="00E65052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 </w:t>
    </w:r>
    <w:proofErr w:type="spellStart"/>
    <w:r w:rsidR="00F7166A" w:rsidRPr="00E65052">
      <w:rPr>
        <w:rFonts w:asciiTheme="minorHAnsi" w:hAnsiTheme="minorHAnsi" w:cstheme="minorHAnsi"/>
        <w:b/>
        <w:i/>
        <w:sz w:val="18"/>
        <w:szCs w:val="18"/>
      </w:rPr>
      <w:t>szybkorozpadowej</w:t>
    </w:r>
    <w:proofErr w:type="spellEnd"/>
    <w:r w:rsidR="00F7166A" w:rsidRPr="00E65052">
      <w:rPr>
        <w:rFonts w:asciiTheme="minorHAnsi" w:hAnsiTheme="minorHAnsi" w:cstheme="minorHAnsi"/>
        <w:b/>
        <w:i/>
        <w:sz w:val="18"/>
        <w:szCs w:val="18"/>
      </w:rPr>
      <w:t xml:space="preserve"> dla potrzeb </w:t>
    </w:r>
    <w:r w:rsidR="00F7166A">
      <w:rPr>
        <w:rFonts w:asciiTheme="minorHAnsi" w:hAnsiTheme="minorHAnsi" w:cstheme="minorHAnsi"/>
        <w:b/>
        <w:i/>
        <w:sz w:val="18"/>
        <w:szCs w:val="18"/>
      </w:rPr>
      <w:t>MPGK</w:t>
    </w:r>
    <w:r w:rsidR="00F7166A" w:rsidRPr="00E65052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F7166A">
      <w:rPr>
        <w:rFonts w:asciiTheme="minorHAnsi" w:hAnsiTheme="minorHAnsi" w:cstheme="minorHAnsi"/>
        <w:b/>
        <w:i/>
        <w:sz w:val="18"/>
        <w:szCs w:val="18"/>
      </w:rPr>
      <w:t>S</w:t>
    </w:r>
    <w:r w:rsidR="00F7166A" w:rsidRPr="00E65052">
      <w:rPr>
        <w:rFonts w:asciiTheme="minorHAnsi" w:hAnsiTheme="minorHAnsi" w:cstheme="minorHAnsi"/>
        <w:b/>
        <w:i/>
        <w:sz w:val="18"/>
        <w:szCs w:val="18"/>
      </w:rPr>
      <w:t>p. z o.o. w Tarnowi</w:t>
    </w:r>
    <w:r w:rsidR="00F7166A">
      <w:rPr>
        <w:rFonts w:asciiTheme="minorHAnsi" w:hAnsiTheme="minorHAnsi" w:cstheme="minorHAnsi"/>
        <w:b/>
        <w:i/>
        <w:sz w:val="18"/>
        <w:szCs w:val="18"/>
      </w:rPr>
      <w:t xml:space="preserve">e w </w:t>
    </w:r>
    <w:r w:rsidR="00F7166A" w:rsidRPr="00E65052">
      <w:rPr>
        <w:rFonts w:asciiTheme="minorHAnsi" w:hAnsiTheme="minorHAnsi" w:cstheme="minorHAnsi"/>
        <w:b/>
        <w:i/>
        <w:sz w:val="18"/>
        <w:szCs w:val="18"/>
      </w:rPr>
      <w:t>202</w:t>
    </w:r>
    <w:r w:rsidR="00BD51AF">
      <w:rPr>
        <w:rFonts w:asciiTheme="minorHAnsi" w:hAnsiTheme="minorHAnsi" w:cstheme="minorHAnsi"/>
        <w:b/>
        <w:i/>
        <w:sz w:val="18"/>
        <w:szCs w:val="18"/>
      </w:rPr>
      <w:t>6</w:t>
    </w:r>
    <w:r w:rsidR="00F7166A" w:rsidRPr="00E65052">
      <w:rPr>
        <w:rFonts w:asciiTheme="minorHAnsi" w:hAnsiTheme="minorHAnsi" w:cstheme="minorHAnsi"/>
        <w:b/>
        <w:i/>
        <w:sz w:val="18"/>
        <w:szCs w:val="18"/>
      </w:rPr>
      <w:t xml:space="preserve"> roku</w:t>
    </w:r>
    <w:r w:rsidRPr="00D73122">
      <w:rPr>
        <w:rFonts w:asciiTheme="minorHAnsi" w:hAnsiTheme="minorHAnsi" w:cstheme="minorHAnsi"/>
        <w:b/>
        <w:i/>
        <w:iCs/>
        <w:sz w:val="18"/>
        <w:szCs w:val="18"/>
      </w:rPr>
      <w:t>”</w:t>
    </w:r>
    <w:r w:rsidR="00BD51AF">
      <w:rPr>
        <w:rFonts w:asciiTheme="minorHAnsi" w:hAnsiTheme="minorHAnsi" w:cstheme="minorHAnsi"/>
        <w:b/>
        <w:i/>
        <w:iCs/>
        <w:sz w:val="18"/>
        <w:szCs w:val="18"/>
      </w:rPr>
      <w:br/>
    </w:r>
    <w:r w:rsidR="00BD51AF" w:rsidRPr="00C404CC">
      <w:rPr>
        <w:rFonts w:asciiTheme="minorHAnsi" w:hAnsiTheme="minorHAnsi" w:cstheme="minorHAnsi"/>
        <w:b/>
        <w:i/>
        <w:iCs/>
        <w:sz w:val="18"/>
        <w:szCs w:val="18"/>
        <w:shd w:val="clear" w:color="auto" w:fill="FFFFFF" w:themeFill="background1"/>
      </w:rPr>
      <w:t>nr ref.: ZP/DD/2025/</w:t>
    </w:r>
    <w:r w:rsidR="00C404CC" w:rsidRPr="00C404CC">
      <w:rPr>
        <w:rFonts w:asciiTheme="minorHAnsi" w:hAnsiTheme="minorHAnsi" w:cstheme="minorHAnsi"/>
        <w:b/>
        <w:i/>
        <w:iCs/>
        <w:sz w:val="18"/>
        <w:szCs w:val="18"/>
        <w:shd w:val="clear" w:color="auto" w:fill="FFFFFF" w:themeFill="background1"/>
      </w:rPr>
      <w:t>20</w:t>
    </w:r>
  </w:p>
  <w:p w14:paraId="47D37984" w14:textId="77777777" w:rsidR="0006428F" w:rsidRPr="00ED71D9" w:rsidRDefault="0006428F" w:rsidP="002F2062">
    <w:pPr>
      <w:widowControl/>
      <w:suppressAutoHyphens w:val="0"/>
      <w:autoSpaceDE w:val="0"/>
      <w:autoSpaceDN w:val="0"/>
      <w:jc w:val="center"/>
      <w:rPr>
        <w:rFonts w:asciiTheme="minorHAnsi" w:hAnsiTheme="minorHAnsi" w:cstheme="minorHAnsi"/>
        <w:i/>
        <w:kern w:val="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87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6E5"/>
    <w:rsid w:val="0006428F"/>
    <w:rsid w:val="000665BA"/>
    <w:rsid w:val="00080BC5"/>
    <w:rsid w:val="00091769"/>
    <w:rsid w:val="000A3EC1"/>
    <w:rsid w:val="000B0740"/>
    <w:rsid w:val="000B2CF9"/>
    <w:rsid w:val="00157E5F"/>
    <w:rsid w:val="001C7180"/>
    <w:rsid w:val="001E41B6"/>
    <w:rsid w:val="001F1554"/>
    <w:rsid w:val="00217D89"/>
    <w:rsid w:val="00235066"/>
    <w:rsid w:val="002B3C67"/>
    <w:rsid w:val="002D0FD6"/>
    <w:rsid w:val="002D7A62"/>
    <w:rsid w:val="002F2062"/>
    <w:rsid w:val="0030076A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12BC8"/>
    <w:rsid w:val="00420217"/>
    <w:rsid w:val="004775CA"/>
    <w:rsid w:val="004A6CE7"/>
    <w:rsid w:val="004C0002"/>
    <w:rsid w:val="004C1919"/>
    <w:rsid w:val="004F1B73"/>
    <w:rsid w:val="0055284F"/>
    <w:rsid w:val="00590780"/>
    <w:rsid w:val="00593A45"/>
    <w:rsid w:val="005C7410"/>
    <w:rsid w:val="00613BEA"/>
    <w:rsid w:val="006509B5"/>
    <w:rsid w:val="0067035C"/>
    <w:rsid w:val="006845D6"/>
    <w:rsid w:val="006D789E"/>
    <w:rsid w:val="006F3741"/>
    <w:rsid w:val="0072270B"/>
    <w:rsid w:val="007301C1"/>
    <w:rsid w:val="007856E2"/>
    <w:rsid w:val="00792F13"/>
    <w:rsid w:val="00793E3D"/>
    <w:rsid w:val="00803C1B"/>
    <w:rsid w:val="008659BD"/>
    <w:rsid w:val="0089185D"/>
    <w:rsid w:val="008946E5"/>
    <w:rsid w:val="0089533A"/>
    <w:rsid w:val="008955E0"/>
    <w:rsid w:val="00897C87"/>
    <w:rsid w:val="008B5DED"/>
    <w:rsid w:val="008E5357"/>
    <w:rsid w:val="008E63EE"/>
    <w:rsid w:val="0090438D"/>
    <w:rsid w:val="009377C1"/>
    <w:rsid w:val="00954C8F"/>
    <w:rsid w:val="009736B0"/>
    <w:rsid w:val="009F7A0B"/>
    <w:rsid w:val="00A053E1"/>
    <w:rsid w:val="00A159E2"/>
    <w:rsid w:val="00A61CCC"/>
    <w:rsid w:val="00A73664"/>
    <w:rsid w:val="00A749EB"/>
    <w:rsid w:val="00A84BB9"/>
    <w:rsid w:val="00A86332"/>
    <w:rsid w:val="00AA3EDD"/>
    <w:rsid w:val="00AD6ECC"/>
    <w:rsid w:val="00B05A46"/>
    <w:rsid w:val="00BB01F7"/>
    <w:rsid w:val="00BB73A4"/>
    <w:rsid w:val="00BD51AF"/>
    <w:rsid w:val="00C26FC7"/>
    <w:rsid w:val="00C404CC"/>
    <w:rsid w:val="00CB096F"/>
    <w:rsid w:val="00CC27CE"/>
    <w:rsid w:val="00CE51FD"/>
    <w:rsid w:val="00D345DA"/>
    <w:rsid w:val="00D73122"/>
    <w:rsid w:val="00DD0259"/>
    <w:rsid w:val="00E238B0"/>
    <w:rsid w:val="00E45712"/>
    <w:rsid w:val="00E52EA0"/>
    <w:rsid w:val="00E5630C"/>
    <w:rsid w:val="00E90A32"/>
    <w:rsid w:val="00EA3ED8"/>
    <w:rsid w:val="00ED53FB"/>
    <w:rsid w:val="00ED71D9"/>
    <w:rsid w:val="00F2060E"/>
    <w:rsid w:val="00F36B66"/>
    <w:rsid w:val="00F57090"/>
    <w:rsid w:val="00F7166A"/>
    <w:rsid w:val="00F94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61E5"/>
  <w15:docId w15:val="{4F455E33-DFD4-4C92-93FC-9F667674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MPGK Tarnów</cp:lastModifiedBy>
  <cp:revision>7</cp:revision>
  <dcterms:created xsi:type="dcterms:W3CDTF">2025-01-13T20:43:00Z</dcterms:created>
  <dcterms:modified xsi:type="dcterms:W3CDTF">2025-11-19T10:59:00Z</dcterms:modified>
</cp:coreProperties>
</file>